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DC97" w14:textId="77777777" w:rsidR="00FC1FC2" w:rsidRDefault="00D66B0A" w:rsidP="00322A30">
      <w:r>
        <w:rPr>
          <w:noProof/>
          <w:color w:val="000000"/>
          <w:lang w:val="en-NZ" w:eastAsia="en-NZ"/>
        </w:rPr>
        <w:drawing>
          <wp:inline distT="0" distB="0" distL="0" distR="0" wp14:anchorId="7BFDB1B7" wp14:editId="687E4F34">
            <wp:extent cx="6019800" cy="1073410"/>
            <wp:effectExtent l="0" t="0" r="0" b="0"/>
            <wp:docPr id="3" name="Picture 3" descr="Mavericks2:Users:macuser:Dropbox:HB Branch RSNZ:HBBRSNZ logos:Website banner Hawke's bay branch_8.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vericks2:Users:macuser:Dropbox:HB Branch RSNZ:HBBRSNZ logos:Website banner Hawke's bay branch_8.0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45" cy="10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61AD" w14:textId="77777777" w:rsidR="00FC1FC2" w:rsidRDefault="00FC1FC2"/>
    <w:p w14:paraId="2C3C664C" w14:textId="77777777" w:rsidR="0088615E" w:rsidRPr="006F5832" w:rsidRDefault="0088615E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US"/>
        </w:rPr>
      </w:pPr>
    </w:p>
    <w:p w14:paraId="242D3D10" w14:textId="6D24FFBF" w:rsidR="00BF5FE5" w:rsidRPr="006F5832" w:rsidRDefault="00BF5FE5" w:rsidP="00BF5FE5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lang w:val="en-AU"/>
        </w:rPr>
      </w:pPr>
      <w:r w:rsidRPr="006F5832">
        <w:rPr>
          <w:rFonts w:ascii="Arial" w:hAnsi="Arial" w:cs="Arial"/>
          <w:b/>
          <w:lang w:val="en-AU"/>
        </w:rPr>
        <w:t>INVOICE: MEMBERSHIP SUBSCRIPTION FOR 20</w:t>
      </w:r>
      <w:r w:rsidR="00E967B9" w:rsidRPr="006F5832">
        <w:rPr>
          <w:rFonts w:ascii="Arial" w:hAnsi="Arial" w:cs="Arial"/>
          <w:b/>
          <w:lang w:val="en-AU"/>
        </w:rPr>
        <w:t>2</w:t>
      </w:r>
      <w:r w:rsidR="00C432B9">
        <w:rPr>
          <w:rFonts w:ascii="Arial" w:hAnsi="Arial" w:cs="Arial"/>
          <w:b/>
          <w:lang w:val="en-AU"/>
        </w:rPr>
        <w:t>5</w:t>
      </w:r>
      <w:r w:rsidR="00F22F70" w:rsidRPr="006F5832">
        <w:rPr>
          <w:rFonts w:ascii="Arial" w:hAnsi="Arial" w:cs="Arial"/>
          <w:b/>
          <w:lang w:val="en-AU"/>
        </w:rPr>
        <w:t>/2</w:t>
      </w:r>
      <w:r w:rsidR="00C432B9">
        <w:rPr>
          <w:rFonts w:ascii="Arial" w:hAnsi="Arial" w:cs="Arial"/>
          <w:b/>
          <w:lang w:val="en-AU"/>
        </w:rPr>
        <w:t>6</w:t>
      </w:r>
      <w:r w:rsidR="00B0161C" w:rsidRPr="006F5832">
        <w:rPr>
          <w:rFonts w:ascii="Arial" w:hAnsi="Arial" w:cs="Arial"/>
          <w:b/>
          <w:lang w:val="en-AU"/>
        </w:rPr>
        <w:t xml:space="preserve"> (to 31 March</w:t>
      </w:r>
      <w:r w:rsidR="00F22F70" w:rsidRPr="006F5832">
        <w:rPr>
          <w:rFonts w:ascii="Arial" w:hAnsi="Arial" w:cs="Arial"/>
          <w:b/>
          <w:lang w:val="en-AU"/>
        </w:rPr>
        <w:t xml:space="preserve"> 202</w:t>
      </w:r>
      <w:r w:rsidR="00C432B9">
        <w:rPr>
          <w:rFonts w:ascii="Arial" w:hAnsi="Arial" w:cs="Arial"/>
          <w:b/>
          <w:lang w:val="en-AU"/>
        </w:rPr>
        <w:t>6</w:t>
      </w:r>
      <w:r w:rsidR="00B0161C" w:rsidRPr="006F5832">
        <w:rPr>
          <w:rFonts w:ascii="Arial" w:hAnsi="Arial" w:cs="Arial"/>
          <w:b/>
          <w:lang w:val="en-AU"/>
        </w:rPr>
        <w:t>)</w:t>
      </w:r>
      <w:r w:rsidR="00BD06B9" w:rsidRPr="006F5832">
        <w:rPr>
          <w:rFonts w:ascii="Arial" w:hAnsi="Arial" w:cs="Arial"/>
          <w:b/>
          <w:lang w:val="en-AU"/>
        </w:rPr>
        <w:t xml:space="preserve">  </w:t>
      </w:r>
    </w:p>
    <w:p w14:paraId="768C6547" w14:textId="77777777" w:rsidR="0088615E" w:rsidRPr="006F5832" w:rsidRDefault="0088615E" w:rsidP="00BF5FE5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lang w:val="en-AU"/>
        </w:rPr>
      </w:pPr>
    </w:p>
    <w:p w14:paraId="0316462A" w14:textId="352D5BB8" w:rsidR="00BF5FE5" w:rsidRPr="006F5832" w:rsidRDefault="00F41445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Membership</w:t>
      </w:r>
      <w:r w:rsidR="00BF5FE5" w:rsidRPr="006F5832">
        <w:rPr>
          <w:rFonts w:ascii="Arial" w:hAnsi="Arial" w:cs="Arial"/>
          <w:lang w:val="en-AU"/>
        </w:rPr>
        <w:t xml:space="preserve"> subscription </w:t>
      </w:r>
      <w:r w:rsidR="00B0161C" w:rsidRPr="006F5832">
        <w:rPr>
          <w:rFonts w:ascii="Arial" w:hAnsi="Arial" w:cs="Arial"/>
          <w:lang w:val="en-AU"/>
        </w:rPr>
        <w:t>of $</w:t>
      </w:r>
      <w:r w:rsidR="00C432B9">
        <w:rPr>
          <w:rFonts w:ascii="Arial" w:hAnsi="Arial" w:cs="Arial"/>
          <w:lang w:val="en-AU"/>
        </w:rPr>
        <w:t>30</w:t>
      </w:r>
      <w:r w:rsidR="00B0161C" w:rsidRPr="006F5832">
        <w:rPr>
          <w:rFonts w:ascii="Arial" w:hAnsi="Arial" w:cs="Arial"/>
          <w:lang w:val="en-AU"/>
        </w:rPr>
        <w:t xml:space="preserve">.00 </w:t>
      </w:r>
      <w:r w:rsidR="00BF5FE5" w:rsidRPr="006F5832">
        <w:rPr>
          <w:rFonts w:ascii="Arial" w:hAnsi="Arial" w:cs="Arial"/>
          <w:lang w:val="en-AU"/>
        </w:rPr>
        <w:t xml:space="preserve">for </w:t>
      </w:r>
      <w:r w:rsidR="00B0161C" w:rsidRPr="006F5832">
        <w:rPr>
          <w:rFonts w:ascii="Arial" w:hAnsi="Arial" w:cs="Arial"/>
          <w:lang w:val="en-AU"/>
        </w:rPr>
        <w:t xml:space="preserve">the </w:t>
      </w:r>
      <w:r w:rsidR="00181935" w:rsidRPr="006F5832">
        <w:rPr>
          <w:rFonts w:ascii="Arial" w:hAnsi="Arial" w:cs="Arial"/>
          <w:lang w:val="en-AU"/>
        </w:rPr>
        <w:t xml:space="preserve">year </w:t>
      </w:r>
      <w:r w:rsidR="00BF5FE5" w:rsidRPr="006F5832">
        <w:rPr>
          <w:rFonts w:ascii="Arial" w:hAnsi="Arial" w:cs="Arial"/>
          <w:lang w:val="en-AU"/>
        </w:rPr>
        <w:t>20</w:t>
      </w:r>
      <w:r w:rsidR="00E967B9" w:rsidRPr="006F5832">
        <w:rPr>
          <w:rFonts w:ascii="Arial" w:hAnsi="Arial" w:cs="Arial"/>
          <w:lang w:val="en-AU"/>
        </w:rPr>
        <w:t>2</w:t>
      </w:r>
      <w:r w:rsidR="00C432B9">
        <w:rPr>
          <w:rFonts w:ascii="Arial" w:hAnsi="Arial" w:cs="Arial"/>
          <w:lang w:val="en-AU"/>
        </w:rPr>
        <w:t>5</w:t>
      </w:r>
      <w:r w:rsidR="00B0161C" w:rsidRPr="006F5832">
        <w:rPr>
          <w:rFonts w:ascii="Arial" w:hAnsi="Arial" w:cs="Arial"/>
          <w:lang w:val="en-AU"/>
        </w:rPr>
        <w:t>/</w:t>
      </w:r>
      <w:r w:rsidR="00125D8C" w:rsidRPr="006F5832">
        <w:rPr>
          <w:rFonts w:ascii="Arial" w:hAnsi="Arial" w:cs="Arial"/>
          <w:lang w:val="en-AU"/>
        </w:rPr>
        <w:t>2</w:t>
      </w:r>
      <w:r w:rsidR="00C432B9">
        <w:rPr>
          <w:rFonts w:ascii="Arial" w:hAnsi="Arial" w:cs="Arial"/>
          <w:lang w:val="en-AU"/>
        </w:rPr>
        <w:t>6</w:t>
      </w:r>
      <w:r w:rsidR="000971E1" w:rsidRPr="006F5832">
        <w:rPr>
          <w:rFonts w:ascii="Arial" w:hAnsi="Arial" w:cs="Arial"/>
          <w:lang w:val="en-AU"/>
        </w:rPr>
        <w:t xml:space="preserve"> i</w:t>
      </w:r>
      <w:r w:rsidR="00BF5FE5" w:rsidRPr="006F5832">
        <w:rPr>
          <w:rFonts w:ascii="Arial" w:hAnsi="Arial" w:cs="Arial"/>
          <w:lang w:val="en-AU"/>
        </w:rPr>
        <w:t>s</w:t>
      </w:r>
      <w:r w:rsidR="009D6451" w:rsidRPr="006F5832">
        <w:rPr>
          <w:rFonts w:ascii="Arial" w:hAnsi="Arial" w:cs="Arial"/>
          <w:lang w:val="en-AU"/>
        </w:rPr>
        <w:t xml:space="preserve"> </w:t>
      </w:r>
      <w:r w:rsidRPr="006F5832">
        <w:rPr>
          <w:rFonts w:ascii="Arial" w:hAnsi="Arial" w:cs="Arial"/>
          <w:lang w:val="en-AU"/>
        </w:rPr>
        <w:t xml:space="preserve">now </w:t>
      </w:r>
      <w:r w:rsidR="009D6451" w:rsidRPr="006F5832">
        <w:rPr>
          <w:rFonts w:ascii="Arial" w:hAnsi="Arial" w:cs="Arial"/>
          <w:lang w:val="en-AU"/>
        </w:rPr>
        <w:t>due</w:t>
      </w:r>
      <w:r w:rsidR="00BF5FE5" w:rsidRPr="006F5832">
        <w:rPr>
          <w:rFonts w:ascii="Arial" w:hAnsi="Arial" w:cs="Arial"/>
          <w:lang w:val="en-AU"/>
        </w:rPr>
        <w:t xml:space="preserve">.   </w:t>
      </w:r>
    </w:p>
    <w:p w14:paraId="2190EA8E" w14:textId="77777777" w:rsidR="00F937B2" w:rsidRDefault="00BF5FE5" w:rsidP="005A006E">
      <w:pPr>
        <w:spacing w:after="120"/>
        <w:jc w:val="both"/>
        <w:rPr>
          <w:rFonts w:ascii="Arial" w:hAnsi="Arial" w:cs="Arial"/>
        </w:rPr>
      </w:pPr>
      <w:r w:rsidRPr="006F5832">
        <w:rPr>
          <w:rFonts w:ascii="Arial" w:hAnsi="Arial" w:cs="Arial"/>
          <w:lang w:val="en-AU"/>
        </w:rPr>
        <w:t xml:space="preserve">Payment can be made by </w:t>
      </w:r>
      <w:r w:rsidR="00F41445" w:rsidRPr="006F5832">
        <w:rPr>
          <w:rFonts w:ascii="Arial" w:hAnsi="Arial" w:cs="Arial"/>
          <w:lang w:val="en-AU"/>
        </w:rPr>
        <w:t>direct credit to our bank</w:t>
      </w:r>
      <w:r w:rsidR="007D39E5" w:rsidRPr="006F5832">
        <w:rPr>
          <w:rFonts w:ascii="Arial" w:hAnsi="Arial" w:cs="Arial"/>
          <w:lang w:val="en-AU"/>
        </w:rPr>
        <w:t xml:space="preserve"> </w:t>
      </w:r>
      <w:r w:rsidR="005A006E" w:rsidRPr="006F5832">
        <w:rPr>
          <w:rFonts w:ascii="Arial" w:hAnsi="Arial" w:cs="Arial"/>
        </w:rPr>
        <w:t xml:space="preserve">account number </w:t>
      </w:r>
    </w:p>
    <w:p w14:paraId="6E19AC5F" w14:textId="75BA30F4" w:rsidR="00F937B2" w:rsidRDefault="005A006E" w:rsidP="00F937B2">
      <w:pPr>
        <w:spacing w:after="120"/>
        <w:jc w:val="center"/>
        <w:rPr>
          <w:rFonts w:ascii="Arial" w:hAnsi="Arial" w:cs="Arial"/>
          <w:b/>
        </w:rPr>
      </w:pPr>
      <w:r w:rsidRPr="006F5832">
        <w:rPr>
          <w:rFonts w:ascii="Arial" w:hAnsi="Arial" w:cs="Arial"/>
          <w:b/>
        </w:rPr>
        <w:t>02-0700-0011683-00</w:t>
      </w:r>
    </w:p>
    <w:p w14:paraId="088E65FE" w14:textId="37715D71" w:rsidR="005A006E" w:rsidRPr="00CC4FCF" w:rsidRDefault="00F937B2" w:rsidP="005A006E">
      <w:pPr>
        <w:spacing w:after="120"/>
        <w:jc w:val="both"/>
        <w:rPr>
          <w:rFonts w:ascii="Arial" w:hAnsi="Arial" w:cs="Arial"/>
        </w:rPr>
      </w:pPr>
      <w:r w:rsidRPr="00F937B2">
        <w:rPr>
          <w:rFonts w:ascii="Arial" w:hAnsi="Arial" w:cs="Arial"/>
        </w:rPr>
        <w:t>P</w:t>
      </w:r>
      <w:r w:rsidR="005A006E" w:rsidRPr="00CC4FCF">
        <w:rPr>
          <w:rFonts w:ascii="Arial" w:hAnsi="Arial" w:cs="Arial"/>
        </w:rPr>
        <w:t xml:space="preserve">lease </w:t>
      </w:r>
      <w:r w:rsidR="00CC4FCF" w:rsidRPr="00CC4FCF">
        <w:rPr>
          <w:rFonts w:ascii="Arial" w:hAnsi="Arial" w:cs="Arial"/>
        </w:rPr>
        <w:t>make sure that you quote your first and last names</w:t>
      </w:r>
      <w:r w:rsidR="005A006E" w:rsidRPr="00CC4FCF">
        <w:rPr>
          <w:rFonts w:ascii="Arial" w:hAnsi="Arial" w:cs="Arial"/>
        </w:rPr>
        <w:t xml:space="preserve"> </w:t>
      </w:r>
      <w:r w:rsidR="00CC4FCF">
        <w:rPr>
          <w:rFonts w:ascii="Arial" w:hAnsi="Arial" w:cs="Arial"/>
        </w:rPr>
        <w:t>as reference so that we can</w:t>
      </w:r>
      <w:r>
        <w:rPr>
          <w:rFonts w:ascii="Arial" w:hAnsi="Arial" w:cs="Arial"/>
        </w:rPr>
        <w:t xml:space="preserve"> correctly receipt the money</w:t>
      </w:r>
      <w:r w:rsidR="00935917">
        <w:rPr>
          <w:rFonts w:ascii="Arial" w:hAnsi="Arial" w:cs="Arial"/>
        </w:rPr>
        <w:t>. Payment can also be by cash to my address b</w:t>
      </w:r>
      <w:r>
        <w:rPr>
          <w:rFonts w:ascii="Arial" w:hAnsi="Arial" w:cs="Arial"/>
        </w:rPr>
        <w:t>e</w:t>
      </w:r>
      <w:r w:rsidR="00935917">
        <w:rPr>
          <w:rFonts w:ascii="Arial" w:hAnsi="Arial" w:cs="Arial"/>
        </w:rPr>
        <w:t>low or given to a committee member at a meeting.</w:t>
      </w:r>
    </w:p>
    <w:p w14:paraId="59EB859C" w14:textId="131A78A4" w:rsidR="00BF5FE5" w:rsidRPr="006F5832" w:rsidRDefault="00CB6418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 xml:space="preserve">If you </w:t>
      </w:r>
      <w:r w:rsidR="005A006E" w:rsidRPr="006F5832">
        <w:rPr>
          <w:rFonts w:ascii="Arial" w:hAnsi="Arial" w:cs="Arial"/>
          <w:lang w:val="en-AU"/>
        </w:rPr>
        <w:t>wish to pay a voluntary donation</w:t>
      </w:r>
      <w:r w:rsidR="00F937B2">
        <w:rPr>
          <w:rFonts w:ascii="Arial" w:hAnsi="Arial" w:cs="Arial"/>
          <w:lang w:val="en-AU"/>
        </w:rPr>
        <w:t>,</w:t>
      </w:r>
      <w:r w:rsidRPr="006F5832">
        <w:rPr>
          <w:rFonts w:ascii="Arial" w:hAnsi="Arial" w:cs="Arial"/>
          <w:lang w:val="en-AU"/>
        </w:rPr>
        <w:t xml:space="preserve"> that would be welcome</w:t>
      </w:r>
      <w:r w:rsidR="005A006E" w:rsidRPr="006F5832">
        <w:rPr>
          <w:rFonts w:ascii="Arial" w:hAnsi="Arial" w:cs="Arial"/>
          <w:lang w:val="en-A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992"/>
        <w:gridCol w:w="992"/>
        <w:gridCol w:w="851"/>
        <w:gridCol w:w="1134"/>
        <w:gridCol w:w="1559"/>
      </w:tblGrid>
      <w:tr w:rsidR="005A006E" w:rsidRPr="006F5832" w14:paraId="0249CB69" w14:textId="77777777" w:rsidTr="005A006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19551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  <w:r w:rsidRPr="006F5832">
              <w:rPr>
                <w:rFonts w:ascii="Arial" w:hAnsi="Arial" w:cs="Arial"/>
                <w:lang w:val="en-AU"/>
              </w:rPr>
              <w:t>Voluntary Donation: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7A2550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  <w:r w:rsidRPr="006F5832">
              <w:rPr>
                <w:rFonts w:ascii="Arial" w:hAnsi="Arial" w:cs="Arial"/>
                <w:lang w:val="en-AU"/>
              </w:rPr>
              <w:t>$10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F61C38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A565FE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  <w:r w:rsidRPr="006F5832">
              <w:rPr>
                <w:rFonts w:ascii="Arial" w:hAnsi="Arial" w:cs="Arial"/>
                <w:lang w:val="en-AU"/>
              </w:rPr>
              <w:t>$20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4665FD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C374E7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  <w:r w:rsidRPr="006F5832">
              <w:rPr>
                <w:rFonts w:ascii="Arial" w:hAnsi="Arial" w:cs="Arial"/>
                <w:lang w:val="en-AU"/>
              </w:rPr>
              <w:t>other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687B2A" w14:textId="77777777" w:rsidR="005A006E" w:rsidRPr="006F5832" w:rsidRDefault="005A006E" w:rsidP="005A006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lang w:val="en-AU"/>
              </w:rPr>
            </w:pPr>
          </w:p>
        </w:tc>
      </w:tr>
    </w:tbl>
    <w:p w14:paraId="5190E645" w14:textId="77777777" w:rsidR="005F1330" w:rsidRPr="005F1330" w:rsidRDefault="005F1330" w:rsidP="005A006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16"/>
          <w:szCs w:val="16"/>
          <w:lang w:val="en-AU"/>
        </w:rPr>
      </w:pPr>
    </w:p>
    <w:p w14:paraId="640D23C1" w14:textId="15D107BD" w:rsidR="005A006E" w:rsidRPr="006F5832" w:rsidRDefault="005A006E" w:rsidP="005A006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I</w:t>
      </w:r>
      <w:r w:rsidR="00F94DF4" w:rsidRPr="006F5832">
        <w:rPr>
          <w:rFonts w:ascii="Arial" w:hAnsi="Arial" w:cs="Arial"/>
          <w:lang w:val="en-AU"/>
        </w:rPr>
        <w:t xml:space="preserve">f you </w:t>
      </w:r>
      <w:r w:rsidRPr="006F5832">
        <w:rPr>
          <w:rFonts w:ascii="Arial" w:hAnsi="Arial" w:cs="Arial"/>
          <w:lang w:val="en-AU"/>
        </w:rPr>
        <w:t xml:space="preserve">prefer </w:t>
      </w:r>
      <w:r w:rsidR="00F94DF4" w:rsidRPr="006F5832">
        <w:rPr>
          <w:rFonts w:ascii="Arial" w:hAnsi="Arial" w:cs="Arial"/>
          <w:lang w:val="en-AU"/>
        </w:rPr>
        <w:t>your</w:t>
      </w:r>
      <w:r w:rsidRPr="006F5832">
        <w:rPr>
          <w:rFonts w:ascii="Arial" w:hAnsi="Arial" w:cs="Arial"/>
          <w:lang w:val="en-AU"/>
        </w:rPr>
        <w:t xml:space="preserve"> voluntary donation to go towards</w:t>
      </w:r>
      <w:r w:rsidR="00F94DF4" w:rsidRPr="006F5832">
        <w:rPr>
          <w:rFonts w:ascii="Arial" w:hAnsi="Arial" w:cs="Arial"/>
          <w:lang w:val="en-AU"/>
        </w:rPr>
        <w:t xml:space="preserve"> a specific area</w:t>
      </w:r>
      <w:r w:rsidR="00F937B2">
        <w:rPr>
          <w:rFonts w:ascii="Arial" w:hAnsi="Arial" w:cs="Arial"/>
          <w:lang w:val="en-AU"/>
        </w:rPr>
        <w:t>,</w:t>
      </w:r>
      <w:r w:rsidRPr="006F5832">
        <w:rPr>
          <w:rFonts w:ascii="Arial" w:hAnsi="Arial" w:cs="Arial"/>
          <w:lang w:val="en-AU"/>
        </w:rPr>
        <w:t xml:space="preserve"> </w:t>
      </w:r>
      <w:r w:rsidR="00F94DF4" w:rsidRPr="006F5832">
        <w:rPr>
          <w:rFonts w:ascii="Arial" w:hAnsi="Arial" w:cs="Arial"/>
          <w:lang w:val="en-AU"/>
        </w:rPr>
        <w:t xml:space="preserve">General Funds, </w:t>
      </w:r>
      <w:r w:rsidRPr="006F5832">
        <w:rPr>
          <w:rFonts w:ascii="Arial" w:hAnsi="Arial" w:cs="Arial"/>
          <w:lang w:val="en-AU"/>
        </w:rPr>
        <w:t>Education</w:t>
      </w:r>
      <w:r w:rsidR="00F94DF4" w:rsidRPr="006F5832">
        <w:rPr>
          <w:rFonts w:ascii="Arial" w:hAnsi="Arial" w:cs="Arial"/>
          <w:lang w:val="en-AU"/>
        </w:rPr>
        <w:t xml:space="preserve"> or </w:t>
      </w:r>
      <w:r w:rsidRPr="006F5832">
        <w:rPr>
          <w:rFonts w:ascii="Arial" w:hAnsi="Arial" w:cs="Arial"/>
          <w:lang w:val="en-AU"/>
        </w:rPr>
        <w:t xml:space="preserve">Lecture Programme </w:t>
      </w:r>
      <w:r w:rsidR="00F94DF4" w:rsidRPr="006F5832">
        <w:rPr>
          <w:rFonts w:ascii="Arial" w:hAnsi="Arial" w:cs="Arial"/>
          <w:lang w:val="en-AU"/>
        </w:rPr>
        <w:t xml:space="preserve">please specify </w:t>
      </w:r>
      <w:r w:rsidRPr="006F5832">
        <w:rPr>
          <w:rFonts w:ascii="Arial" w:hAnsi="Arial" w:cs="Arial"/>
          <w:lang w:val="en-AU"/>
        </w:rPr>
        <w:t>(refer to our website for details of how your money would be spent, and please indicate only if you have a preference)</w:t>
      </w:r>
    </w:p>
    <w:p w14:paraId="1D21679B" w14:textId="1ED262F3" w:rsidR="00BF5FE5" w:rsidRDefault="00BF5FE5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Receipts for payments will not normally be issued</w:t>
      </w:r>
      <w:r w:rsidR="00F937B2">
        <w:rPr>
          <w:rFonts w:ascii="Arial" w:hAnsi="Arial" w:cs="Arial"/>
          <w:lang w:val="en-AU"/>
        </w:rPr>
        <w:t>, but i</w:t>
      </w:r>
      <w:r w:rsidRPr="006F5832">
        <w:rPr>
          <w:rFonts w:ascii="Arial" w:hAnsi="Arial" w:cs="Arial"/>
          <w:lang w:val="en-AU"/>
        </w:rPr>
        <w:t>f you do need a receipt, please record this below or send me an email.</w:t>
      </w:r>
    </w:p>
    <w:p w14:paraId="780518F0" w14:textId="77777777" w:rsidR="006F5832" w:rsidRPr="006F5832" w:rsidRDefault="006F5832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</w:p>
    <w:p w14:paraId="25905770" w14:textId="523B0AD1" w:rsidR="005A006E" w:rsidRPr="006F5832" w:rsidRDefault="00BF5FE5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Surname: ________________________</w:t>
      </w:r>
      <w:r w:rsidRPr="006F5832">
        <w:rPr>
          <w:rFonts w:ascii="Arial" w:hAnsi="Arial" w:cs="Arial"/>
          <w:lang w:val="en-AU"/>
        </w:rPr>
        <w:tab/>
      </w:r>
      <w:r w:rsidR="00800E1C">
        <w:rPr>
          <w:rFonts w:ascii="Arial" w:hAnsi="Arial" w:cs="Arial"/>
          <w:lang w:val="en-AU"/>
        </w:rPr>
        <w:t>__</w:t>
      </w:r>
      <w:r w:rsidRPr="006F5832">
        <w:rPr>
          <w:rFonts w:ascii="Arial" w:hAnsi="Arial" w:cs="Arial"/>
          <w:lang w:val="en-AU"/>
        </w:rPr>
        <w:t>Forename(s):</w:t>
      </w:r>
      <w:r w:rsidR="005A006E" w:rsidRPr="006F5832">
        <w:rPr>
          <w:rFonts w:ascii="Arial" w:hAnsi="Arial" w:cs="Arial"/>
          <w:lang w:val="en-AU"/>
        </w:rPr>
        <w:t xml:space="preserve"> ___________________</w:t>
      </w:r>
      <w:r w:rsidR="005A006E" w:rsidRPr="006F5832">
        <w:rPr>
          <w:rFonts w:ascii="Arial" w:hAnsi="Arial" w:cs="Arial"/>
          <w:lang w:val="en-AU"/>
        </w:rPr>
        <w:tab/>
      </w:r>
      <w:r w:rsidR="00800E1C">
        <w:rPr>
          <w:rFonts w:ascii="Arial" w:hAnsi="Arial" w:cs="Arial"/>
          <w:lang w:val="en-AU"/>
        </w:rPr>
        <w:t>____</w:t>
      </w:r>
    </w:p>
    <w:p w14:paraId="2D772B05" w14:textId="77777777" w:rsidR="00BF5FE5" w:rsidRPr="006F5832" w:rsidRDefault="00BF5FE5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Title: ______</w:t>
      </w:r>
      <w:r w:rsidRPr="006F5832">
        <w:rPr>
          <w:rFonts w:ascii="Arial" w:hAnsi="Arial" w:cs="Arial"/>
          <w:lang w:val="en-AU"/>
        </w:rPr>
        <w:tab/>
      </w:r>
    </w:p>
    <w:p w14:paraId="4FBA35A8" w14:textId="0966542E" w:rsidR="00BF5FE5" w:rsidRPr="006F5832" w:rsidRDefault="00BF5FE5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US"/>
        </w:rPr>
      </w:pPr>
      <w:r w:rsidRPr="006F5832">
        <w:rPr>
          <w:rFonts w:ascii="Arial" w:hAnsi="Arial" w:cs="Arial"/>
          <w:lang w:val="en-AU"/>
        </w:rPr>
        <w:t>Payment details Amount paid: $ ____. Method of payment: direct credit/cash:</w:t>
      </w:r>
      <w:r w:rsidRPr="006F5832">
        <w:rPr>
          <w:rFonts w:ascii="Arial" w:hAnsi="Arial" w:cs="Arial"/>
          <w:lang w:val="en-AU"/>
        </w:rPr>
        <w:tab/>
      </w:r>
    </w:p>
    <w:p w14:paraId="35A95BE1" w14:textId="77777777" w:rsidR="00BF5FE5" w:rsidRPr="006F5832" w:rsidRDefault="00BF5FE5" w:rsidP="00BF5FE5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 xml:space="preserve">Receipt required? ……yes/ no </w:t>
      </w:r>
    </w:p>
    <w:p w14:paraId="3D368527" w14:textId="5307BE4E" w:rsidR="00BF5FE5" w:rsidRPr="006F5832" w:rsidRDefault="00BF5FE5" w:rsidP="00BF5FE5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___________________________________________</w:t>
      </w:r>
      <w:r w:rsidR="006F5832">
        <w:rPr>
          <w:rFonts w:ascii="Arial" w:hAnsi="Arial" w:cs="Arial"/>
          <w:lang w:val="en-AU"/>
        </w:rPr>
        <w:t>__________________________</w:t>
      </w:r>
    </w:p>
    <w:p w14:paraId="44068118" w14:textId="77777777" w:rsidR="00BF5FE5" w:rsidRPr="006F5832" w:rsidRDefault="00BF5FE5" w:rsidP="00BF5FE5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</w:p>
    <w:p w14:paraId="4893545A" w14:textId="77777777" w:rsidR="00BF5FE5" w:rsidRPr="006F5832" w:rsidRDefault="00BF5FE5" w:rsidP="00BF5FE5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Dr Jennifer Hartley,</w:t>
      </w:r>
    </w:p>
    <w:p w14:paraId="5717EA58" w14:textId="77777777" w:rsidR="00BF5FE5" w:rsidRPr="006F5832" w:rsidRDefault="00BF5FE5" w:rsidP="00BF5FE5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TREASURER</w:t>
      </w:r>
    </w:p>
    <w:p w14:paraId="4B861027" w14:textId="77777777" w:rsidR="00F41445" w:rsidRPr="006F5832" w:rsidRDefault="00F41445" w:rsidP="00BF5FE5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</w:p>
    <w:p w14:paraId="71268E5E" w14:textId="20623EFF" w:rsidR="00BF5FE5" w:rsidRPr="006F5832" w:rsidRDefault="00BF5FE5" w:rsidP="00BF5FE5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  <w:r w:rsidRPr="006F5832">
        <w:rPr>
          <w:rFonts w:ascii="Arial" w:hAnsi="Arial" w:cs="Arial"/>
          <w:lang w:val="en-AU"/>
        </w:rPr>
        <w:t>Ph. (06</w:t>
      </w:r>
      <w:r w:rsidR="009C4D3F" w:rsidRPr="006F5832">
        <w:rPr>
          <w:rFonts w:ascii="Arial" w:hAnsi="Arial" w:cs="Arial"/>
          <w:lang w:val="en-AU"/>
        </w:rPr>
        <w:t>) 873</w:t>
      </w:r>
      <w:r w:rsidR="00A40D22" w:rsidRPr="006F5832">
        <w:rPr>
          <w:rFonts w:ascii="Arial" w:hAnsi="Arial" w:cs="Arial"/>
          <w:lang w:val="en-AU"/>
        </w:rPr>
        <w:t xml:space="preserve"> </w:t>
      </w:r>
      <w:r w:rsidR="009C4D3F" w:rsidRPr="006F5832">
        <w:rPr>
          <w:rFonts w:ascii="Arial" w:hAnsi="Arial" w:cs="Arial"/>
          <w:lang w:val="en-AU"/>
        </w:rPr>
        <w:t>7970</w:t>
      </w:r>
      <w:r w:rsidRPr="006F5832">
        <w:rPr>
          <w:rFonts w:ascii="Arial" w:hAnsi="Arial" w:cs="Arial"/>
          <w:lang w:val="en-AU"/>
        </w:rPr>
        <w:t>, Email</w:t>
      </w:r>
      <w:r w:rsidR="00F41445" w:rsidRPr="006F5832">
        <w:rPr>
          <w:rFonts w:ascii="Arial" w:hAnsi="Arial" w:cs="Arial"/>
          <w:lang w:val="en-AU"/>
        </w:rPr>
        <w:t xml:space="preserve">. </w:t>
      </w:r>
      <w:hyperlink r:id="rId6" w:history="1">
        <w:r w:rsidR="006F5832" w:rsidRPr="006F5832">
          <w:rPr>
            <w:rStyle w:val="Hyperlink"/>
            <w:rFonts w:ascii="Arial" w:hAnsi="Arial" w:cs="Arial"/>
            <w:lang w:val="en-AU"/>
          </w:rPr>
          <w:t>mjenhartley@gmail.com</w:t>
        </w:r>
      </w:hyperlink>
    </w:p>
    <w:p w14:paraId="30B8C1FA" w14:textId="77777777" w:rsidR="006F5832" w:rsidRPr="006F5832" w:rsidRDefault="006F5832" w:rsidP="00BF5FE5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</w:tblGrid>
      <w:tr w:rsidR="00F937B2" w:rsidRPr="006F5832" w14:paraId="3AA1195A" w14:textId="77777777" w:rsidTr="00F937B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794D" w14:textId="77777777" w:rsidR="00F937B2" w:rsidRDefault="00F937B2" w:rsidP="00F85F36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b/>
                <w:lang w:val="en-AU"/>
              </w:rPr>
            </w:pPr>
            <w:r w:rsidRPr="006F5832">
              <w:rPr>
                <w:rFonts w:ascii="Arial" w:hAnsi="Arial" w:cs="Arial"/>
                <w:b/>
                <w:lang w:val="en-AU"/>
              </w:rPr>
              <w:t xml:space="preserve">Dr Jennifer Hartley </w:t>
            </w:r>
          </w:p>
          <w:p w14:paraId="038E6701" w14:textId="6D43B2C8" w:rsidR="00F937B2" w:rsidRPr="006F5832" w:rsidRDefault="00F937B2" w:rsidP="00F85F36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Treasurer, HB Branch Royal Society of New Zealand</w:t>
            </w:r>
            <w:r w:rsidRPr="006F5832">
              <w:rPr>
                <w:rFonts w:ascii="Arial" w:hAnsi="Arial" w:cs="Arial"/>
                <w:b/>
                <w:lang w:val="en-AU"/>
              </w:rPr>
              <w:br/>
              <w:t>Villa 70</w:t>
            </w:r>
          </w:p>
          <w:p w14:paraId="09124046" w14:textId="77777777" w:rsidR="00F937B2" w:rsidRPr="006F5832" w:rsidRDefault="00F937B2" w:rsidP="00F85F36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b/>
                <w:lang w:val="en-AU"/>
              </w:rPr>
            </w:pPr>
            <w:r w:rsidRPr="006F5832">
              <w:rPr>
                <w:rFonts w:ascii="Arial" w:hAnsi="Arial" w:cs="Arial"/>
                <w:b/>
                <w:lang w:val="en-AU"/>
              </w:rPr>
              <w:t xml:space="preserve">3 </w:t>
            </w:r>
            <w:proofErr w:type="spellStart"/>
            <w:r w:rsidRPr="006F5832">
              <w:rPr>
                <w:rFonts w:ascii="Arial" w:hAnsi="Arial" w:cs="Arial"/>
                <w:b/>
                <w:lang w:val="en-AU"/>
              </w:rPr>
              <w:t>Karanema</w:t>
            </w:r>
            <w:proofErr w:type="spellEnd"/>
            <w:r w:rsidRPr="006F5832">
              <w:rPr>
                <w:rFonts w:ascii="Arial" w:hAnsi="Arial" w:cs="Arial"/>
                <w:b/>
                <w:lang w:val="en-AU"/>
              </w:rPr>
              <w:t xml:space="preserve"> Drive</w:t>
            </w:r>
          </w:p>
          <w:p w14:paraId="1C3865AB" w14:textId="77777777" w:rsidR="00F937B2" w:rsidRPr="006F5832" w:rsidRDefault="00F937B2" w:rsidP="00F85F36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lang w:val="en-US"/>
              </w:rPr>
            </w:pPr>
            <w:r w:rsidRPr="006F5832">
              <w:rPr>
                <w:rFonts w:ascii="Arial" w:hAnsi="Arial" w:cs="Arial"/>
                <w:b/>
                <w:lang w:val="en-AU"/>
              </w:rPr>
              <w:t>Havelock North 4130</w:t>
            </w:r>
          </w:p>
        </w:tc>
      </w:tr>
    </w:tbl>
    <w:p w14:paraId="51566F6E" w14:textId="77777777" w:rsidR="00BF5FE5" w:rsidRPr="006F5832" w:rsidRDefault="00BF5FE5" w:rsidP="005A006E">
      <w:pPr>
        <w:overflowPunct/>
        <w:autoSpaceDE/>
        <w:autoSpaceDN/>
        <w:adjustRightInd/>
        <w:textAlignment w:val="auto"/>
        <w:rPr>
          <w:rFonts w:ascii="Arial" w:hAnsi="Arial" w:cs="Arial"/>
          <w:lang w:val="en-AU"/>
        </w:rPr>
      </w:pPr>
    </w:p>
    <w:sectPr w:rsidR="00BF5FE5" w:rsidRPr="006F5832" w:rsidSect="005F1330">
      <w:pgSz w:w="11906" w:h="16838"/>
      <w:pgMar w:top="1021" w:right="130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F24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058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E5"/>
    <w:rsid w:val="00023D5D"/>
    <w:rsid w:val="000725CE"/>
    <w:rsid w:val="000971E1"/>
    <w:rsid w:val="00100E35"/>
    <w:rsid w:val="00125D8C"/>
    <w:rsid w:val="00181935"/>
    <w:rsid w:val="00194C74"/>
    <w:rsid w:val="001A506A"/>
    <w:rsid w:val="001E4CFC"/>
    <w:rsid w:val="001E7345"/>
    <w:rsid w:val="001F7D1B"/>
    <w:rsid w:val="00257778"/>
    <w:rsid w:val="00263378"/>
    <w:rsid w:val="00322A30"/>
    <w:rsid w:val="00333F3F"/>
    <w:rsid w:val="00342F26"/>
    <w:rsid w:val="003E4850"/>
    <w:rsid w:val="00443FE1"/>
    <w:rsid w:val="00471BB1"/>
    <w:rsid w:val="0051173B"/>
    <w:rsid w:val="005A006E"/>
    <w:rsid w:val="005A5AFE"/>
    <w:rsid w:val="005E367C"/>
    <w:rsid w:val="005F1330"/>
    <w:rsid w:val="00644B7F"/>
    <w:rsid w:val="006C25AC"/>
    <w:rsid w:val="006E2187"/>
    <w:rsid w:val="006F5832"/>
    <w:rsid w:val="00705DA6"/>
    <w:rsid w:val="007D39E5"/>
    <w:rsid w:val="00800E1C"/>
    <w:rsid w:val="0081217D"/>
    <w:rsid w:val="00865D5C"/>
    <w:rsid w:val="0088615E"/>
    <w:rsid w:val="008A0B30"/>
    <w:rsid w:val="00935917"/>
    <w:rsid w:val="0098642A"/>
    <w:rsid w:val="009C4D3F"/>
    <w:rsid w:val="009D6451"/>
    <w:rsid w:val="00A40D22"/>
    <w:rsid w:val="00A70EFA"/>
    <w:rsid w:val="00B0161C"/>
    <w:rsid w:val="00BD06B9"/>
    <w:rsid w:val="00BF5FE5"/>
    <w:rsid w:val="00C432B9"/>
    <w:rsid w:val="00C8265C"/>
    <w:rsid w:val="00CB6418"/>
    <w:rsid w:val="00CC4FCF"/>
    <w:rsid w:val="00D66B0A"/>
    <w:rsid w:val="00DC377C"/>
    <w:rsid w:val="00E967B9"/>
    <w:rsid w:val="00F122D7"/>
    <w:rsid w:val="00F22F70"/>
    <w:rsid w:val="00F41445"/>
    <w:rsid w:val="00F7643B"/>
    <w:rsid w:val="00F85F36"/>
    <w:rsid w:val="00F937B2"/>
    <w:rsid w:val="00F94DF4"/>
    <w:rsid w:val="00FC1FC2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4D79B"/>
  <w15:docId w15:val="{A1E520A2-6F6B-41CD-9127-5648FB8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2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2A3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rsid w:val="005A006E"/>
    <w:rPr>
      <w:color w:val="0000FF"/>
      <w:u w:val="single"/>
    </w:rPr>
  </w:style>
  <w:style w:type="table" w:styleId="TableGrid">
    <w:name w:val="Table Grid"/>
    <w:basedOn w:val="TableNormal"/>
    <w:uiPriority w:val="99"/>
    <w:rsid w:val="005A006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enhartle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Member</vt:lpstr>
    </vt:vector>
  </TitlesOfParts>
  <Company> 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Member</dc:title>
  <dc:subject/>
  <dc:creator>Jennifer Hartley</dc:creator>
  <cp:keywords/>
  <dc:description/>
  <cp:lastModifiedBy>Antony Steiner</cp:lastModifiedBy>
  <cp:revision>2</cp:revision>
  <cp:lastPrinted>2020-04-12T02:04:00Z</cp:lastPrinted>
  <dcterms:created xsi:type="dcterms:W3CDTF">2024-12-12T07:38:00Z</dcterms:created>
  <dcterms:modified xsi:type="dcterms:W3CDTF">2024-12-12T07:38:00Z</dcterms:modified>
</cp:coreProperties>
</file>